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72" w:rsidRDefault="00713397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3B2767EE" wp14:editId="124DE302">
            <wp:extent cx="3905250" cy="17223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18502" cy="1728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D73C2">
        <w:rPr>
          <w:noProof/>
          <w:lang w:eastAsia="en-GB"/>
        </w:rPr>
        <w:drawing>
          <wp:inline distT="0" distB="0" distL="0" distR="0" wp14:anchorId="5B40C062" wp14:editId="5E214B2A">
            <wp:extent cx="2543175" cy="1619249"/>
            <wp:effectExtent l="0" t="0" r="0" b="635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62" cy="1620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74C2C" w:rsidRDefault="00774C2C"/>
    <w:p w:rsidR="008029FB" w:rsidRDefault="004B5305">
      <w:r>
        <w:t>September 2018</w:t>
      </w:r>
    </w:p>
    <w:p w:rsidR="00481317" w:rsidRDefault="00481317">
      <w:r>
        <w:t>Dear Parent/Carer</w:t>
      </w:r>
    </w:p>
    <w:p w:rsidR="00481317" w:rsidRDefault="005E6892" w:rsidP="005E6892">
      <w:pPr>
        <w:jc w:val="both"/>
      </w:pPr>
      <w:r>
        <w:t xml:space="preserve">Our </w:t>
      </w:r>
      <w:r w:rsidR="00481317">
        <w:t>school has been given the opportunity to take part in a new</w:t>
      </w:r>
      <w:r w:rsidR="004B5305">
        <w:t xml:space="preserve"> </w:t>
      </w:r>
      <w:r w:rsidR="00481317">
        <w:t xml:space="preserve">project that will run in partnership between Cumbria County Council, Cumbria’s Local </w:t>
      </w:r>
      <w:r w:rsidR="00A51CFE">
        <w:t xml:space="preserve">Children’s </w:t>
      </w:r>
      <w:r w:rsidR="00481317">
        <w:t>Safeguarding Hub</w:t>
      </w:r>
      <w:r w:rsidR="004B5305">
        <w:t>,</w:t>
      </w:r>
      <w:r w:rsidR="00481317">
        <w:t xml:space="preserve"> </w:t>
      </w:r>
      <w:r w:rsidR="00A51CFE">
        <w:t>and Cumbria Police.</w:t>
      </w:r>
    </w:p>
    <w:p w:rsidR="00A51CFE" w:rsidRDefault="004B5305" w:rsidP="005E6892">
      <w:pPr>
        <w:jc w:val="both"/>
      </w:pPr>
      <w:r>
        <w:t>The project, Operation Enc</w:t>
      </w:r>
      <w:r w:rsidR="00A51CFE">
        <w:t>ompass, has been designed to provide early reporting to schools of any domestic abuse incidents that occur outside of school hours and might have an impact on a child attending school the following day. The information will be shared on school days during the school t</w:t>
      </w:r>
      <w:r w:rsidR="00513587">
        <w:t>erm and, when incidents occur over the weekend,</w:t>
      </w:r>
      <w:r w:rsidR="00A51CFE">
        <w:t xml:space="preserve"> </w:t>
      </w:r>
      <w:r w:rsidR="00393C54">
        <w:t>Sandra Glassford,</w:t>
      </w:r>
      <w:r w:rsidR="00DC57C3">
        <w:t xml:space="preserve"> the Operation Encompass Designated</w:t>
      </w:r>
      <w:r w:rsidR="00393C54">
        <w:t xml:space="preserve"> </w:t>
      </w:r>
      <w:r w:rsidR="007E0ABE">
        <w:t>O</w:t>
      </w:r>
      <w:r w:rsidR="00393C54">
        <w:t xml:space="preserve">fficer, </w:t>
      </w:r>
      <w:r w:rsidR="00A51CFE">
        <w:t xml:space="preserve">will </w:t>
      </w:r>
      <w:r w:rsidR="003122F1">
        <w:t>contact the relev</w:t>
      </w:r>
      <w:r>
        <w:t>ant school at the earliest opportunity after the information has been shared by the police.</w:t>
      </w:r>
    </w:p>
    <w:p w:rsidR="003122F1" w:rsidRDefault="003122F1" w:rsidP="005E6892">
      <w:pPr>
        <w:jc w:val="both"/>
      </w:pPr>
      <w:r>
        <w:t>A nominated member of school staf</w:t>
      </w:r>
      <w:r w:rsidR="00FD234D">
        <w:t>f, known as a Key Adult, has</w:t>
      </w:r>
      <w:r w:rsidR="00CC6232">
        <w:t xml:space="preserve"> been</w:t>
      </w:r>
      <w:r>
        <w:t xml:space="preserve"> trained to lia</w:t>
      </w:r>
      <w:r w:rsidR="00393C54">
        <w:t>ise with Sandra Glassford</w:t>
      </w:r>
      <w:r w:rsidR="008D73C2">
        <w:t xml:space="preserve">. School staff will be able to use information that has been shared </w:t>
      </w:r>
      <w:r w:rsidR="00A379D5">
        <w:t>with them, in confidence, to ensure that the school is able to make provision for possible difficulties experience</w:t>
      </w:r>
      <w:r w:rsidR="00AF298E">
        <w:t>d by children or their families. Information will be shared, on a needs-to-know basis only, where it is identified that a child or youn</w:t>
      </w:r>
      <w:r w:rsidR="004B5305">
        <w:t xml:space="preserve">g person was present, witnessed, </w:t>
      </w:r>
      <w:r w:rsidR="00AF298E">
        <w:t xml:space="preserve">or was involved in a domestic abuse incident. </w:t>
      </w:r>
    </w:p>
    <w:p w:rsidR="00AF298E" w:rsidRDefault="00AF298E" w:rsidP="005E6892">
      <w:pPr>
        <w:jc w:val="both"/>
      </w:pPr>
      <w:r>
        <w:t xml:space="preserve">Operation Encompass was introduced in Plymouth, Devon and Cornwall, in February 2011 and has proved to be very effective in providing appropriate support in a timely manner. </w:t>
      </w:r>
      <w:r w:rsidR="00F1678A">
        <w:t>If you would like to read more about the pro</w:t>
      </w:r>
      <w:r w:rsidR="008A440C">
        <w:t>ject in other areas of the country, this can be viewed online.</w:t>
      </w:r>
    </w:p>
    <w:p w:rsidR="008029FB" w:rsidRDefault="00F1678A" w:rsidP="005E6892">
      <w:pPr>
        <w:jc w:val="both"/>
      </w:pPr>
      <w:r>
        <w:t>We</w:t>
      </w:r>
      <w:r w:rsidR="00AF298E">
        <w:t xml:space="preserve"> are keen to</w:t>
      </w:r>
      <w:r>
        <w:t xml:space="preserve"> offer the best possible responses</w:t>
      </w:r>
      <w:r w:rsidR="00AF298E">
        <w:t xml:space="preserve"> for </w:t>
      </w:r>
      <w:r w:rsidR="004B5305">
        <w:t>all children across Cumbria,</w:t>
      </w:r>
      <w:r>
        <w:t xml:space="preserve"> and believe that Operation Encompass is going to be beneficial and supportive for all those involved. </w:t>
      </w:r>
    </w:p>
    <w:p w:rsidR="005E6892" w:rsidRDefault="005E6892">
      <w:r>
        <w:t>Yours sincerely</w:t>
      </w:r>
    </w:p>
    <w:p w:rsidR="008029FB" w:rsidRDefault="008029FB"/>
    <w:p w:rsidR="00481317" w:rsidRDefault="00481317"/>
    <w:p w:rsidR="008029FB" w:rsidRDefault="008029FB"/>
    <w:p w:rsidR="00713397" w:rsidRDefault="00713397">
      <w:r>
        <w:rPr>
          <w:noProof/>
          <w:lang w:eastAsia="en-GB"/>
        </w:rPr>
        <w:drawing>
          <wp:inline distT="0" distB="0" distL="0" distR="0" wp14:anchorId="1B08FECB" wp14:editId="44A65710">
            <wp:extent cx="2414587" cy="876300"/>
            <wp:effectExtent l="0" t="0" r="5080" b="0"/>
            <wp:docPr id="7" name="Picture 5" descr="C:\Users\mulhalls\AppData\Local\Microsoft\Windows\Temporary Internet Files\Content.Outlook\MZPBOLN1\Orange Green Logo -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5" descr="C:\Users\mulhalls\AppData\Local\Microsoft\Windows\Temporary Internet Files\Content.Outlook\MZPBOLN1\Orange Green Logo - sma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587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FE6EB8D" wp14:editId="49E7DDFE">
            <wp:extent cx="3324225" cy="1019175"/>
            <wp:effectExtent l="0" t="0" r="0" b="9525"/>
            <wp:docPr id="205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405" cy="102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sectPr w:rsidR="00713397" w:rsidSect="00713397">
      <w:pgSz w:w="11906" w:h="16838"/>
      <w:pgMar w:top="720" w:right="720" w:bottom="720" w:left="72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B32" w:rsidRDefault="00F84B32" w:rsidP="00713397">
      <w:pPr>
        <w:spacing w:after="0" w:line="240" w:lineRule="auto"/>
      </w:pPr>
      <w:r>
        <w:separator/>
      </w:r>
    </w:p>
  </w:endnote>
  <w:endnote w:type="continuationSeparator" w:id="0">
    <w:p w:rsidR="00F84B32" w:rsidRDefault="00F84B32" w:rsidP="00713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B32" w:rsidRDefault="00F84B32" w:rsidP="00713397">
      <w:pPr>
        <w:spacing w:after="0" w:line="240" w:lineRule="auto"/>
      </w:pPr>
      <w:r>
        <w:separator/>
      </w:r>
    </w:p>
  </w:footnote>
  <w:footnote w:type="continuationSeparator" w:id="0">
    <w:p w:rsidR="00F84B32" w:rsidRDefault="00F84B32" w:rsidP="00713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97"/>
    <w:rsid w:val="003122F1"/>
    <w:rsid w:val="00393C54"/>
    <w:rsid w:val="00481317"/>
    <w:rsid w:val="004B5305"/>
    <w:rsid w:val="00513587"/>
    <w:rsid w:val="005E6892"/>
    <w:rsid w:val="00713397"/>
    <w:rsid w:val="007707C7"/>
    <w:rsid w:val="00774C2C"/>
    <w:rsid w:val="007E0ABE"/>
    <w:rsid w:val="008029FB"/>
    <w:rsid w:val="008A440C"/>
    <w:rsid w:val="008D73C2"/>
    <w:rsid w:val="00991571"/>
    <w:rsid w:val="00A379D5"/>
    <w:rsid w:val="00A51CFE"/>
    <w:rsid w:val="00AF298E"/>
    <w:rsid w:val="00B81172"/>
    <w:rsid w:val="00CC6232"/>
    <w:rsid w:val="00D3776B"/>
    <w:rsid w:val="00DC57C3"/>
    <w:rsid w:val="00F1678A"/>
    <w:rsid w:val="00F84B32"/>
    <w:rsid w:val="00FD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26E738-27DC-4D49-B577-AEFEAD9A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3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3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3397"/>
  </w:style>
  <w:style w:type="paragraph" w:styleId="Footer">
    <w:name w:val="footer"/>
    <w:basedOn w:val="Normal"/>
    <w:link w:val="FooterChar"/>
    <w:uiPriority w:val="99"/>
    <w:unhideWhenUsed/>
    <w:rsid w:val="007133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397"/>
  </w:style>
  <w:style w:type="character" w:styleId="Hyperlink">
    <w:name w:val="Hyperlink"/>
    <w:basedOn w:val="DefaultParagraphFont"/>
    <w:uiPriority w:val="99"/>
    <w:unhideWhenUsed/>
    <w:rsid w:val="00F167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Mulhall, Stephanie L</dc:creator>
  <cp:lastModifiedBy>Headteacher</cp:lastModifiedBy>
  <cp:revision>2</cp:revision>
  <dcterms:created xsi:type="dcterms:W3CDTF">2020-12-16T12:16:00Z</dcterms:created>
  <dcterms:modified xsi:type="dcterms:W3CDTF">2020-12-16T12:16:00Z</dcterms:modified>
</cp:coreProperties>
</file>